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43" w:rsidRPr="00DA2FD0" w:rsidRDefault="000E2D89">
      <w:pPr>
        <w:jc w:val="both"/>
        <w:rPr>
          <w:rFonts w:ascii="Times New Roman" w:eastAsia="宋体" w:hAnsi="Times New Roman"/>
          <w:b/>
          <w:sz w:val="24"/>
          <w:szCs w:val="24"/>
        </w:rPr>
      </w:pPr>
      <w:r w:rsidRPr="00DA2FD0">
        <w:rPr>
          <w:rFonts w:ascii="Times New Roman" w:eastAsia="宋体" w:hAnsi="宋体" w:hint="eastAsia"/>
          <w:b/>
          <w:sz w:val="28"/>
          <w:szCs w:val="24"/>
        </w:rPr>
        <w:t>教督表</w:t>
      </w:r>
      <w:r w:rsidR="00DA2FD0" w:rsidRPr="00DA2FD0">
        <w:rPr>
          <w:rFonts w:ascii="Times New Roman" w:eastAsia="宋体" w:hAnsi="宋体" w:hint="eastAsia"/>
          <w:b/>
          <w:sz w:val="28"/>
          <w:szCs w:val="24"/>
        </w:rPr>
        <w:t>1-7</w:t>
      </w:r>
      <w:r w:rsidRPr="00DA2FD0">
        <w:rPr>
          <w:rFonts w:ascii="Times New Roman" w:eastAsia="宋体" w:hAnsi="Times New Roman"/>
          <w:b/>
          <w:sz w:val="28"/>
          <w:szCs w:val="28"/>
        </w:rPr>
        <w:t xml:space="preserve">   </w:t>
      </w:r>
      <w:r w:rsidRPr="00DA2FD0">
        <w:rPr>
          <w:rFonts w:ascii="Times New Roman" w:eastAsia="宋体" w:hAnsi="Times New Roman"/>
          <w:b/>
          <w:sz w:val="30"/>
          <w:szCs w:val="30"/>
        </w:rPr>
        <w:t xml:space="preserve"> </w:t>
      </w:r>
      <w:r w:rsidR="00DA2FD0">
        <w:rPr>
          <w:rFonts w:ascii="Times New Roman" w:eastAsia="宋体" w:hAnsi="Times New Roman" w:hint="eastAsia"/>
          <w:b/>
          <w:sz w:val="30"/>
          <w:szCs w:val="30"/>
        </w:rPr>
        <w:t xml:space="preserve">   </w:t>
      </w:r>
      <w:r w:rsidRPr="00DA2FD0">
        <w:rPr>
          <w:rFonts w:ascii="Times New Roman" w:eastAsia="宋体" w:hAnsi="Times New Roman"/>
          <w:b/>
          <w:sz w:val="30"/>
          <w:szCs w:val="30"/>
        </w:rPr>
        <w:t xml:space="preserve"> </w:t>
      </w:r>
      <w:r w:rsidRPr="00DA2FD0">
        <w:rPr>
          <w:rFonts w:ascii="Times New Roman" w:eastAsia="宋体" w:hAnsi="Times New Roman"/>
          <w:b/>
          <w:sz w:val="36"/>
          <w:szCs w:val="36"/>
        </w:rPr>
        <w:t xml:space="preserve"> </w:t>
      </w:r>
      <w:r w:rsidRPr="00DA2FD0">
        <w:rPr>
          <w:rFonts w:ascii="方正大标宋简体" w:eastAsia="方正大标宋简体" w:hAnsi="宋体" w:hint="eastAsia"/>
          <w:b/>
          <w:sz w:val="36"/>
          <w:szCs w:val="36"/>
        </w:rPr>
        <w:t>研究生听课记录表</w:t>
      </w:r>
      <w:r w:rsidRPr="00DA2FD0">
        <w:rPr>
          <w:rFonts w:ascii="Times New Roman" w:eastAsia="宋体" w:hAnsi="宋体" w:hint="eastAsia"/>
          <w:b/>
          <w:sz w:val="28"/>
          <w:szCs w:val="28"/>
        </w:rPr>
        <w:t>（讨论课程</w:t>
      </w:r>
      <w:r w:rsidRPr="00DA2FD0">
        <w:rPr>
          <w:rFonts w:ascii="Times New Roman" w:eastAsia="宋体" w:hAnsi="宋体"/>
          <w:b/>
          <w:sz w:val="28"/>
          <w:szCs w:val="28"/>
        </w:rPr>
        <w:t>用</w:t>
      </w:r>
      <w:r w:rsidRPr="00DA2FD0">
        <w:rPr>
          <w:rFonts w:ascii="Times New Roman" w:eastAsia="宋体" w:hAnsi="宋体" w:hint="eastAsia"/>
          <w:b/>
          <w:sz w:val="28"/>
          <w:szCs w:val="28"/>
        </w:rPr>
        <w:t>）</w:t>
      </w:r>
    </w:p>
    <w:p w:rsidR="00D76543" w:rsidRPr="00DA2FD0" w:rsidRDefault="000E2D89" w:rsidP="00FE0E93">
      <w:pPr>
        <w:spacing w:afterLines="50" w:line="336" w:lineRule="auto"/>
        <w:jc w:val="center"/>
        <w:rPr>
          <w:rFonts w:ascii="Times New Roman" w:eastAsia="宋体" w:hAnsi="Times New Roman"/>
          <w:b/>
          <w:sz w:val="24"/>
          <w:szCs w:val="24"/>
        </w:rPr>
      </w:pPr>
      <w:r w:rsidRPr="00DA2FD0">
        <w:rPr>
          <w:rFonts w:ascii="Times New Roman" w:eastAsia="宋体" w:hAnsi="Times New Roman"/>
          <w:b/>
          <w:sz w:val="24"/>
          <w:szCs w:val="24"/>
        </w:rPr>
        <w:t xml:space="preserve">20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DA2FD0">
        <w:rPr>
          <w:rFonts w:ascii="Times New Roman" w:eastAsia="宋体" w:hAnsi="Times New Roman"/>
          <w:b/>
          <w:sz w:val="24"/>
          <w:szCs w:val="24"/>
        </w:rPr>
        <w:t xml:space="preserve">  —20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DA2FD0">
        <w:rPr>
          <w:rFonts w:ascii="Times New Roman" w:eastAsia="宋体" w:hAnsi="Times New Roman"/>
          <w:b/>
          <w:sz w:val="24"/>
          <w:szCs w:val="24"/>
        </w:rPr>
        <w:t xml:space="preserve">  </w:t>
      </w:r>
      <w:r w:rsidRPr="00DA2FD0">
        <w:rPr>
          <w:rFonts w:ascii="Times New Roman" w:eastAsia="宋体" w:hAnsi="宋体"/>
          <w:b/>
          <w:sz w:val="24"/>
          <w:szCs w:val="24"/>
        </w:rPr>
        <w:t>学年第</w:t>
      </w:r>
      <w:r w:rsidRPr="00DA2FD0">
        <w:rPr>
          <w:rFonts w:ascii="Times New Roman" w:eastAsia="宋体" w:hAnsi="Times New Roman"/>
          <w:b/>
          <w:sz w:val="24"/>
          <w:szCs w:val="24"/>
        </w:rPr>
        <w:t xml:space="preserve">  </w:t>
      </w:r>
      <w:r w:rsidRPr="00DA2FD0">
        <w:rPr>
          <w:rFonts w:ascii="Times New Roman" w:eastAsia="宋体" w:hAnsi="宋体"/>
          <w:b/>
          <w:sz w:val="24"/>
          <w:szCs w:val="24"/>
        </w:rPr>
        <w:t>学期</w:t>
      </w:r>
    </w:p>
    <w:tbl>
      <w:tblPr>
        <w:tblStyle w:val="a5"/>
        <w:tblW w:w="0" w:type="auto"/>
        <w:tblLayout w:type="fixed"/>
        <w:tblLook w:val="04A0"/>
      </w:tblPr>
      <w:tblGrid>
        <w:gridCol w:w="1228"/>
        <w:gridCol w:w="185"/>
        <w:gridCol w:w="283"/>
        <w:gridCol w:w="597"/>
        <w:gridCol w:w="1136"/>
        <w:gridCol w:w="1146"/>
        <w:gridCol w:w="1232"/>
        <w:gridCol w:w="425"/>
        <w:gridCol w:w="284"/>
        <w:gridCol w:w="602"/>
        <w:gridCol w:w="34"/>
        <w:gridCol w:w="1144"/>
      </w:tblGrid>
      <w:tr w:rsidR="00D76543" w:rsidRPr="00DA2FD0">
        <w:tc>
          <w:tcPr>
            <w:tcW w:w="1228" w:type="dxa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课程信息</w:t>
            </w:r>
          </w:p>
        </w:tc>
        <w:tc>
          <w:tcPr>
            <w:tcW w:w="1065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课程名称</w:t>
            </w:r>
          </w:p>
        </w:tc>
        <w:tc>
          <w:tcPr>
            <w:tcW w:w="2282" w:type="dxa"/>
            <w:gridSpan w:val="2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941" w:type="dxa"/>
            <w:gridSpan w:val="3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课程编号、课序号</w:t>
            </w:r>
          </w:p>
        </w:tc>
        <w:tc>
          <w:tcPr>
            <w:tcW w:w="1780" w:type="dxa"/>
            <w:gridSpan w:val="3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228" w:type="dxa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课程类型</w:t>
            </w:r>
          </w:p>
        </w:tc>
        <w:tc>
          <w:tcPr>
            <w:tcW w:w="6003" w:type="dxa"/>
            <w:gridSpan w:val="8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228" w:type="dxa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教师信息</w:t>
            </w:r>
          </w:p>
        </w:tc>
        <w:tc>
          <w:tcPr>
            <w:tcW w:w="1065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姓</w:t>
            </w:r>
            <w:r w:rsidRPr="00DA2FD0">
              <w:rPr>
                <w:rFonts w:ascii="Times New Roman" w:eastAsia="宋体" w:hAnsi="Times New Roman" w:hint="eastAsia"/>
              </w:rPr>
              <w:t xml:space="preserve">    </w:t>
            </w:r>
            <w:r w:rsidRPr="00DA2FD0">
              <w:rPr>
                <w:rFonts w:ascii="Times New Roman" w:eastAsia="宋体" w:hAnsi="宋体" w:hint="eastAsia"/>
              </w:rPr>
              <w:t>名</w:t>
            </w:r>
          </w:p>
        </w:tc>
        <w:tc>
          <w:tcPr>
            <w:tcW w:w="1136" w:type="dxa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46" w:type="dxa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职</w:t>
            </w:r>
            <w:r w:rsidRPr="00DA2FD0">
              <w:rPr>
                <w:rFonts w:ascii="Times New Roman" w:eastAsia="宋体" w:hAnsi="Times New Roman" w:hint="eastAsia"/>
              </w:rPr>
              <w:t xml:space="preserve">  </w:t>
            </w:r>
            <w:r w:rsidRPr="00DA2FD0">
              <w:rPr>
                <w:rFonts w:ascii="Times New Roman" w:eastAsia="宋体" w:hAnsi="宋体" w:hint="eastAsia"/>
              </w:rPr>
              <w:t>称</w:t>
            </w:r>
          </w:p>
        </w:tc>
        <w:tc>
          <w:tcPr>
            <w:tcW w:w="1232" w:type="dxa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345" w:type="dxa"/>
            <w:gridSpan w:val="4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所在学院</w:t>
            </w:r>
          </w:p>
        </w:tc>
        <w:tc>
          <w:tcPr>
            <w:tcW w:w="1144" w:type="dxa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228" w:type="dxa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教学安排</w:t>
            </w:r>
          </w:p>
        </w:tc>
        <w:tc>
          <w:tcPr>
            <w:tcW w:w="1065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上课地点</w:t>
            </w:r>
          </w:p>
        </w:tc>
        <w:tc>
          <w:tcPr>
            <w:tcW w:w="6003" w:type="dxa"/>
            <w:gridSpan w:val="8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南湖校区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    </w:t>
            </w:r>
            <w:r w:rsidRPr="00DA2FD0">
              <w:rPr>
                <w:rFonts w:ascii="Times New Roman" w:eastAsia="宋体" w:hAnsi="宋体" w:hint="eastAsia"/>
              </w:rPr>
              <w:t>首义校区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          </w:t>
            </w:r>
            <w:r w:rsidRPr="00DA2FD0">
              <w:rPr>
                <w:rFonts w:ascii="Times New Roman" w:eastAsia="宋体" w:hAnsi="宋体" w:hint="eastAsia"/>
              </w:rPr>
              <w:t>楼</w:t>
            </w:r>
            <w:r w:rsidRPr="00DA2FD0">
              <w:rPr>
                <w:rFonts w:ascii="Times New Roman" w:eastAsia="宋体" w:hAnsi="Times New Roman" w:hint="eastAsia"/>
              </w:rPr>
              <w:t xml:space="preserve">       </w:t>
            </w:r>
            <w:r w:rsidRPr="00DA2FD0">
              <w:rPr>
                <w:rFonts w:ascii="Times New Roman" w:eastAsia="宋体" w:hAnsi="宋体" w:hint="eastAsia"/>
              </w:rPr>
              <w:t>室</w:t>
            </w:r>
          </w:p>
        </w:tc>
      </w:tr>
      <w:tr w:rsidR="00D76543" w:rsidRPr="00DA2FD0">
        <w:tc>
          <w:tcPr>
            <w:tcW w:w="1228" w:type="dxa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上课时间</w:t>
            </w:r>
          </w:p>
        </w:tc>
        <w:tc>
          <w:tcPr>
            <w:tcW w:w="6003" w:type="dxa"/>
            <w:gridSpan w:val="8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 w:hint="eastAsia"/>
              </w:rPr>
              <w:t xml:space="preserve">       </w:t>
            </w:r>
            <w:r w:rsidRPr="00DA2FD0">
              <w:rPr>
                <w:rFonts w:ascii="Times New Roman" w:eastAsia="宋体" w:hAnsi="宋体" w:hint="eastAsia"/>
              </w:rPr>
              <w:t>年</w:t>
            </w:r>
            <w:r w:rsidRPr="00DA2FD0">
              <w:rPr>
                <w:rFonts w:ascii="Times New Roman" w:eastAsia="宋体" w:hAnsi="Times New Roman" w:hint="eastAsia"/>
              </w:rPr>
              <w:t xml:space="preserve">        </w:t>
            </w:r>
            <w:r w:rsidRPr="00DA2FD0">
              <w:rPr>
                <w:rFonts w:ascii="Times New Roman" w:eastAsia="宋体" w:hAnsi="宋体" w:hint="eastAsia"/>
              </w:rPr>
              <w:t>月</w:t>
            </w:r>
            <w:r w:rsidRPr="00DA2FD0">
              <w:rPr>
                <w:rFonts w:ascii="Times New Roman" w:eastAsia="宋体" w:hAnsi="Times New Roman" w:hint="eastAsia"/>
              </w:rPr>
              <w:t xml:space="preserve">       </w:t>
            </w:r>
            <w:r w:rsidRPr="00DA2FD0">
              <w:rPr>
                <w:rFonts w:ascii="Times New Roman" w:eastAsia="宋体" w:hAnsi="宋体" w:hint="eastAsia"/>
              </w:rPr>
              <w:t>日</w:t>
            </w:r>
            <w:r w:rsidRPr="00DA2FD0">
              <w:rPr>
                <w:rFonts w:ascii="Times New Roman" w:eastAsia="宋体" w:hAnsi="Times New Roman" w:hint="eastAsia"/>
              </w:rPr>
              <w:t xml:space="preserve">  </w:t>
            </w:r>
            <w:r w:rsidRPr="00DA2FD0">
              <w:rPr>
                <w:rFonts w:ascii="Times New Roman" w:eastAsia="宋体" w:hAnsi="宋体" w:hint="eastAsia"/>
              </w:rPr>
              <w:t>星期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 </w:t>
            </w:r>
            <w:r w:rsidRPr="00DA2FD0">
              <w:rPr>
                <w:rFonts w:ascii="Times New Roman" w:eastAsia="宋体" w:hAnsi="Times New Roman" w:hint="eastAsia"/>
              </w:rPr>
              <w:t xml:space="preserve">  </w:t>
            </w:r>
            <w:r w:rsidRPr="00DA2FD0">
              <w:rPr>
                <w:rFonts w:ascii="Times New Roman" w:eastAsia="宋体" w:hAnsi="宋体" w:hint="eastAsia"/>
              </w:rPr>
              <w:t>第</w:t>
            </w:r>
            <w:r w:rsidRPr="00DA2FD0">
              <w:rPr>
                <w:rFonts w:ascii="Times New Roman" w:eastAsia="宋体" w:hAnsi="Times New Roman" w:hint="eastAsia"/>
              </w:rPr>
              <w:t xml:space="preserve">      </w:t>
            </w:r>
            <w:r w:rsidRPr="00DA2FD0">
              <w:rPr>
                <w:rFonts w:ascii="Times New Roman" w:eastAsia="宋体" w:hAnsi="宋体" w:hint="eastAsia"/>
              </w:rPr>
              <w:t>大节</w:t>
            </w:r>
          </w:p>
        </w:tc>
      </w:tr>
      <w:tr w:rsidR="00D76543" w:rsidRPr="00DA2FD0">
        <w:tc>
          <w:tcPr>
            <w:tcW w:w="1228" w:type="dxa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课堂</w:t>
            </w:r>
          </w:p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记事</w:t>
            </w:r>
          </w:p>
        </w:tc>
        <w:tc>
          <w:tcPr>
            <w:tcW w:w="7068" w:type="dxa"/>
            <w:gridSpan w:val="11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教师：</w:t>
            </w:r>
            <w:r w:rsidRPr="00DA2FD0">
              <w:rPr>
                <w:rFonts w:ascii="Times New Roman" w:eastAsia="宋体" w:hAnsi="宋体"/>
              </w:rPr>
              <w:t>迟到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是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否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  </w:t>
            </w:r>
            <w:r w:rsidRPr="00DA2FD0">
              <w:rPr>
                <w:rFonts w:ascii="Times New Roman" w:eastAsia="宋体" w:hAnsi="Times New Roman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提前下课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bookmarkStart w:id="0" w:name="_GoBack"/>
            <w:bookmarkEnd w:id="0"/>
            <w:r w:rsidRPr="00DA2FD0">
              <w:rPr>
                <w:rFonts w:ascii="Times New Roman" w:eastAsia="宋体" w:hAnsi="宋体"/>
              </w:rPr>
              <w:t>是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否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D76543" w:rsidRPr="00DA2FD0">
        <w:tc>
          <w:tcPr>
            <w:tcW w:w="1228" w:type="dxa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068" w:type="dxa"/>
            <w:gridSpan w:val="11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学生：应到学生人数</w:t>
            </w:r>
            <w:r w:rsidRPr="00DA2FD0">
              <w:rPr>
                <w:rFonts w:ascii="Times New Roman" w:eastAsia="宋体" w:hAnsi="Times New Roman" w:hint="eastAsia"/>
              </w:rPr>
              <w:t xml:space="preserve">    </w:t>
            </w:r>
            <w:r w:rsidRPr="00DA2FD0">
              <w:rPr>
                <w:rFonts w:ascii="Times New Roman" w:eastAsia="宋体" w:hAnsi="宋体" w:hint="eastAsia"/>
              </w:rPr>
              <w:t>，实到学生人数</w:t>
            </w:r>
            <w:r w:rsidRPr="00DA2FD0">
              <w:rPr>
                <w:rFonts w:ascii="Times New Roman" w:eastAsia="宋体" w:hAnsi="Times New Roman" w:hint="eastAsia"/>
              </w:rPr>
              <w:t xml:space="preserve">  </w:t>
            </w:r>
            <w:r w:rsidRPr="00DA2FD0">
              <w:rPr>
                <w:rFonts w:ascii="Times New Roman" w:eastAsia="宋体" w:hAnsi="Times New Roman"/>
              </w:rPr>
              <w:t xml:space="preserve">  </w:t>
            </w:r>
            <w:r w:rsidRPr="00DA2FD0">
              <w:rPr>
                <w:rFonts w:ascii="Times New Roman" w:eastAsia="宋体" w:hAnsi="宋体" w:hint="eastAsia"/>
              </w:rPr>
              <w:t>，</w:t>
            </w:r>
            <w:r w:rsidRPr="00DA2FD0">
              <w:rPr>
                <w:rFonts w:ascii="Times New Roman" w:eastAsia="宋体" w:hAnsi="宋体"/>
              </w:rPr>
              <w:t>迟到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  </w:t>
            </w:r>
            <w:r w:rsidRPr="00DA2FD0">
              <w:rPr>
                <w:rFonts w:ascii="Times New Roman" w:eastAsia="宋体" w:hAnsi="宋体"/>
              </w:rPr>
              <w:t>人</w:t>
            </w:r>
            <w:r w:rsidRPr="00DA2FD0">
              <w:rPr>
                <w:rFonts w:ascii="Times New Roman" w:eastAsia="宋体" w:hAnsi="宋体" w:hint="eastAsia"/>
              </w:rPr>
              <w:t>，</w:t>
            </w:r>
            <w:r w:rsidRPr="00DA2FD0">
              <w:rPr>
                <w:rFonts w:ascii="Times New Roman" w:eastAsia="宋体" w:hAnsi="宋体"/>
              </w:rPr>
              <w:t>早退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  </w:t>
            </w:r>
            <w:r w:rsidRPr="00DA2FD0">
              <w:rPr>
                <w:rFonts w:ascii="Times New Roman" w:eastAsia="宋体" w:hAnsi="宋体"/>
              </w:rPr>
              <w:t>人</w:t>
            </w:r>
          </w:p>
        </w:tc>
      </w:tr>
      <w:tr w:rsidR="00D76543" w:rsidRPr="00DA2FD0">
        <w:tc>
          <w:tcPr>
            <w:tcW w:w="1228" w:type="dxa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068" w:type="dxa"/>
            <w:gridSpan w:val="11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教材配备：有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(</w:t>
            </w:r>
            <w:r w:rsidRPr="00DA2FD0">
              <w:rPr>
                <w:rFonts w:ascii="Times New Roman" w:eastAsia="宋体" w:hAnsi="宋体"/>
              </w:rPr>
              <w:t>马工程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规划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自编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外文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宋体"/>
              </w:rPr>
              <w:t>其它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>)</w:t>
            </w:r>
            <w:r w:rsidRPr="00DA2FD0">
              <w:rPr>
                <w:rFonts w:ascii="Times New Roman" w:eastAsia="宋体" w:hAnsi="Times New Roman"/>
              </w:rPr>
              <w:t xml:space="preserve">     </w:t>
            </w:r>
            <w:r w:rsidRPr="00DA2FD0">
              <w:rPr>
                <w:rFonts w:ascii="Times New Roman" w:eastAsia="宋体" w:hAnsi="宋体"/>
              </w:rPr>
              <w:t>无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D76543" w:rsidRPr="00DA2FD0">
        <w:tc>
          <w:tcPr>
            <w:tcW w:w="1696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授课学生类型</w:t>
            </w:r>
          </w:p>
        </w:tc>
        <w:tc>
          <w:tcPr>
            <w:tcW w:w="6600" w:type="dxa"/>
            <w:gridSpan w:val="9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学术硕士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    </w:t>
            </w:r>
            <w:r w:rsidRPr="00DA2FD0">
              <w:rPr>
                <w:rFonts w:ascii="Times New Roman" w:eastAsia="宋体" w:hAnsi="宋体"/>
              </w:rPr>
              <w:t>专业</w:t>
            </w:r>
            <w:r w:rsidRPr="00DA2FD0">
              <w:rPr>
                <w:rFonts w:ascii="Times New Roman" w:eastAsia="宋体" w:hAnsi="宋体" w:hint="eastAsia"/>
              </w:rPr>
              <w:t>硕士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  <w:r w:rsidRPr="00DA2FD0">
              <w:rPr>
                <w:rFonts w:ascii="Times New Roman" w:eastAsia="宋体" w:hAnsi="Times New Roman" w:hint="eastAsia"/>
              </w:rPr>
              <w:t xml:space="preserve"> </w:t>
            </w:r>
            <w:r w:rsidRPr="00DA2FD0">
              <w:rPr>
                <w:rFonts w:ascii="Times New Roman" w:eastAsia="宋体" w:hAnsi="Times New Roman"/>
              </w:rPr>
              <w:t xml:space="preserve">    </w:t>
            </w:r>
            <w:r w:rsidRPr="00DA2FD0">
              <w:rPr>
                <w:rFonts w:ascii="Times New Roman" w:eastAsia="宋体" w:hAnsi="宋体"/>
              </w:rPr>
              <w:t>博</w:t>
            </w:r>
            <w:r w:rsidRPr="00DA2FD0">
              <w:rPr>
                <w:rFonts w:ascii="Times New Roman" w:eastAsia="宋体" w:hAnsi="宋体" w:hint="eastAsia"/>
              </w:rPr>
              <w:t>士</w:t>
            </w:r>
            <w:r w:rsidRPr="00DA2FD0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D76543" w:rsidRPr="00DA2FD0">
        <w:tc>
          <w:tcPr>
            <w:tcW w:w="1696" w:type="dxa"/>
            <w:gridSpan w:val="3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评价指标</w:t>
            </w: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评价内容</w:t>
            </w:r>
          </w:p>
        </w:tc>
        <w:tc>
          <w:tcPr>
            <w:tcW w:w="886" w:type="dxa"/>
            <w:gridSpan w:val="2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分值</w:t>
            </w:r>
          </w:p>
        </w:tc>
        <w:tc>
          <w:tcPr>
            <w:tcW w:w="1178" w:type="dxa"/>
            <w:gridSpan w:val="2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得分</w:t>
            </w:r>
          </w:p>
        </w:tc>
      </w:tr>
      <w:tr w:rsidR="00D76543" w:rsidRPr="00DA2FD0">
        <w:tc>
          <w:tcPr>
            <w:tcW w:w="1696" w:type="dxa"/>
            <w:gridSpan w:val="3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教学态度</w:t>
            </w: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遵守教学纪律，</w:t>
            </w:r>
            <w:r w:rsidRPr="00DA2FD0">
              <w:rPr>
                <w:rFonts w:ascii="Times New Roman" w:eastAsia="宋体" w:hAnsi="宋体"/>
              </w:rPr>
              <w:t>注重教书育人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D76543" w:rsidRPr="00DA2FD0" w:rsidRDefault="000E2D89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 w:hint="eastAsia"/>
              </w:rPr>
              <w:t>15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rPr>
          <w:trHeight w:val="70"/>
        </w:trPr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严格学生管理，言行举止得体，</w:t>
            </w:r>
            <w:r w:rsidRPr="00DA2FD0">
              <w:rPr>
                <w:rFonts w:ascii="Times New Roman" w:eastAsia="宋体" w:hAnsi="Times New Roman"/>
              </w:rPr>
              <w:t xml:space="preserve"> 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rPr>
          <w:trHeight w:val="70"/>
        </w:trPr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教学准备充分，课堂讲课认真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教学内容</w:t>
            </w: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选题科学适当，深度广度符合课程要求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D76543" w:rsidRPr="00DA2FD0" w:rsidRDefault="000E2D89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/>
              </w:rPr>
              <w:t>3</w:t>
            </w:r>
            <w:r w:rsidRPr="00DA2FD0"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研讨资料详实，注重学生方法论学习和训练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注重知识拓展，加强学科知识的联系与融通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  <w:b/>
              </w:rPr>
            </w:pPr>
            <w:r w:rsidRPr="00DA2FD0">
              <w:rPr>
                <w:rFonts w:ascii="Times New Roman" w:eastAsia="宋体" w:hAnsi="宋体" w:hint="eastAsia"/>
              </w:rPr>
              <w:t>跟踪学科前沿，</w:t>
            </w:r>
            <w:r w:rsidRPr="00DA2FD0">
              <w:rPr>
                <w:rFonts w:ascii="Times New Roman" w:eastAsia="宋体" w:hAnsi="宋体"/>
              </w:rPr>
              <w:t>理论联系实际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教学技能</w:t>
            </w: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讨论形式合理，课堂调控自如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D76543" w:rsidRPr="00DA2FD0" w:rsidRDefault="000E2D89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/>
              </w:rPr>
              <w:t>3</w:t>
            </w:r>
            <w:r w:rsidRPr="00DA2FD0"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启发学生思考，引导学生研究性学习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课堂组织有序，指导分析点评针对性强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bookmarkStart w:id="1" w:name="_Hlk3206246"/>
            <w:r w:rsidRPr="00DA2FD0">
              <w:rPr>
                <w:rFonts w:ascii="Times New Roman" w:eastAsia="宋体" w:hAnsi="宋体"/>
              </w:rPr>
              <w:t>教学效果</w:t>
            </w: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学生参与度高，学习氛围浓厚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D76543" w:rsidRPr="00DA2FD0" w:rsidRDefault="000E2D89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 w:hint="eastAsia"/>
              </w:rPr>
              <w:t>15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bookmarkEnd w:id="1"/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主题明确，达到讨论预期目标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0E2D89">
            <w:pPr>
              <w:spacing w:line="336" w:lineRule="auto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重视能力培养，提升学生创新精神和创新思维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 w:val="restart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教学特色</w:t>
            </w:r>
          </w:p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（</w:t>
            </w:r>
            <w:r w:rsidRPr="00DA2FD0">
              <w:rPr>
                <w:rFonts w:ascii="Times New Roman" w:eastAsia="宋体" w:hAnsi="宋体"/>
              </w:rPr>
              <w:t>加分项</w:t>
            </w:r>
            <w:r w:rsidRPr="00DA2FD0">
              <w:rPr>
                <w:rFonts w:ascii="Times New Roman" w:eastAsia="宋体" w:hAnsi="宋体" w:hint="eastAsia"/>
              </w:rPr>
              <w:t>）</w:t>
            </w:r>
          </w:p>
        </w:tc>
        <w:tc>
          <w:tcPr>
            <w:tcW w:w="4536" w:type="dxa"/>
            <w:gridSpan w:val="5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Merge w:val="restart"/>
            <w:vAlign w:val="center"/>
          </w:tcPr>
          <w:p w:rsidR="00D76543" w:rsidRPr="00DA2FD0" w:rsidRDefault="000E2D89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 w:hint="eastAsia"/>
              </w:rPr>
              <w:t>1</w:t>
            </w:r>
            <w:r w:rsidRPr="00DA2FD0">
              <w:rPr>
                <w:rFonts w:ascii="Times New Roman" w:eastAsia="宋体" w:hAnsi="Times New Roman"/>
              </w:rPr>
              <w:t>0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widowControl w:val="0"/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Merge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D76543" w:rsidRPr="00DA2FD0" w:rsidRDefault="00D7654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696" w:type="dxa"/>
            <w:gridSpan w:val="3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小计</w:t>
            </w:r>
          </w:p>
        </w:tc>
        <w:tc>
          <w:tcPr>
            <w:tcW w:w="4536" w:type="dxa"/>
            <w:gridSpan w:val="5"/>
          </w:tcPr>
          <w:p w:rsidR="00D76543" w:rsidRDefault="00D76543">
            <w:pPr>
              <w:spacing w:line="336" w:lineRule="auto"/>
              <w:rPr>
                <w:rFonts w:ascii="Times New Roman" w:eastAsia="宋体" w:hAnsi="Times New Roman" w:hint="eastAsia"/>
              </w:rPr>
            </w:pPr>
          </w:p>
          <w:p w:rsidR="00DA2FD0" w:rsidRPr="00DA2FD0" w:rsidRDefault="00DA2FD0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D76543" w:rsidRPr="00DA2FD0" w:rsidRDefault="000E2D89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Times New Roman" w:hint="eastAsia"/>
              </w:rPr>
              <w:t>1</w:t>
            </w:r>
            <w:r w:rsidRPr="00DA2FD0">
              <w:rPr>
                <w:rFonts w:ascii="Times New Roman" w:eastAsia="宋体" w:hAnsi="Times New Roman"/>
              </w:rPr>
              <w:t>10</w:t>
            </w:r>
          </w:p>
        </w:tc>
        <w:tc>
          <w:tcPr>
            <w:tcW w:w="1178" w:type="dxa"/>
            <w:gridSpan w:val="2"/>
            <w:vAlign w:val="center"/>
          </w:tcPr>
          <w:p w:rsidR="00D76543" w:rsidRPr="00DA2FD0" w:rsidRDefault="00D7654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rPr>
          <w:trHeight w:val="1220"/>
        </w:trPr>
        <w:tc>
          <w:tcPr>
            <w:tcW w:w="1413" w:type="dxa"/>
            <w:gridSpan w:val="2"/>
            <w:vAlign w:val="center"/>
          </w:tcPr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lastRenderedPageBreak/>
              <w:t>课堂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教学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过程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及讲授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主要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内容</w:t>
            </w:r>
          </w:p>
        </w:tc>
        <w:tc>
          <w:tcPr>
            <w:tcW w:w="6883" w:type="dxa"/>
            <w:gridSpan w:val="10"/>
          </w:tcPr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rPr>
          <w:trHeight w:val="1493"/>
        </w:trPr>
        <w:tc>
          <w:tcPr>
            <w:tcW w:w="1413" w:type="dxa"/>
            <w:gridSpan w:val="2"/>
            <w:vAlign w:val="center"/>
          </w:tcPr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教学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保障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rPr>
          <w:trHeight w:val="1413"/>
        </w:trPr>
        <w:tc>
          <w:tcPr>
            <w:tcW w:w="1413" w:type="dxa"/>
            <w:gridSpan w:val="2"/>
            <w:vAlign w:val="center"/>
          </w:tcPr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学生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学习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D76543" w:rsidRPr="00DA2FD0">
        <w:tc>
          <w:tcPr>
            <w:tcW w:w="1413" w:type="dxa"/>
            <w:gridSpan w:val="2"/>
            <w:vAlign w:val="center"/>
          </w:tcPr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意见</w:t>
            </w:r>
          </w:p>
          <w:p w:rsidR="00D76543" w:rsidRPr="00DA2FD0" w:rsidRDefault="000E2D89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 w:hint="eastAsia"/>
              </w:rPr>
              <w:t>与建议</w:t>
            </w:r>
          </w:p>
        </w:tc>
        <w:tc>
          <w:tcPr>
            <w:tcW w:w="6883" w:type="dxa"/>
            <w:gridSpan w:val="10"/>
          </w:tcPr>
          <w:p w:rsidR="00D76543" w:rsidRPr="00DA2FD0" w:rsidRDefault="000E2D89">
            <w:pPr>
              <w:spacing w:line="400" w:lineRule="exact"/>
              <w:rPr>
                <w:rFonts w:ascii="Times New Roman" w:eastAsia="宋体" w:hAnsi="Times New Roman"/>
              </w:rPr>
            </w:pPr>
            <w:r w:rsidRPr="00DA2FD0">
              <w:rPr>
                <w:rFonts w:ascii="Times New Roman" w:eastAsia="宋体" w:hAnsi="宋体"/>
              </w:rPr>
              <w:t>课堂教学值得肯定</w:t>
            </w:r>
            <w:r w:rsidRPr="00DA2FD0">
              <w:rPr>
                <w:rFonts w:ascii="Times New Roman" w:eastAsia="宋体" w:hAnsi="宋体" w:hint="eastAsia"/>
              </w:rPr>
              <w:t>和</w:t>
            </w:r>
            <w:r w:rsidRPr="00DA2FD0">
              <w:rPr>
                <w:rFonts w:ascii="Times New Roman" w:eastAsia="宋体" w:hAnsi="宋体"/>
              </w:rPr>
              <w:t>有待改进的方面</w:t>
            </w: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D76543" w:rsidRPr="00DA2FD0" w:rsidRDefault="00D76543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</w:tbl>
    <w:p w:rsidR="00D76543" w:rsidRPr="00DA2FD0" w:rsidRDefault="000E2D89">
      <w:pPr>
        <w:spacing w:line="400" w:lineRule="exact"/>
        <w:jc w:val="right"/>
        <w:rPr>
          <w:rFonts w:ascii="Times New Roman" w:eastAsia="宋体" w:hAnsi="Times New Roman"/>
        </w:rPr>
      </w:pPr>
      <w:r w:rsidRPr="00DA2FD0">
        <w:rPr>
          <w:rFonts w:ascii="Times New Roman" w:eastAsia="宋体" w:hAnsi="Times New Roman" w:hint="eastAsia"/>
        </w:rPr>
        <w:t xml:space="preserve"> </w:t>
      </w:r>
      <w:r w:rsidRPr="00DA2FD0">
        <w:rPr>
          <w:rFonts w:ascii="Times New Roman" w:eastAsia="宋体" w:hAnsi="宋体"/>
          <w:b/>
          <w:sz w:val="24"/>
          <w:szCs w:val="24"/>
        </w:rPr>
        <w:t>教学督导员签名</w:t>
      </w:r>
      <w:r w:rsidRPr="00DA2FD0">
        <w:rPr>
          <w:rFonts w:ascii="Times New Roman" w:eastAsia="宋体" w:hAnsi="宋体" w:hint="eastAsia"/>
          <w:b/>
          <w:sz w:val="24"/>
          <w:szCs w:val="24"/>
        </w:rPr>
        <w:t>：</w:t>
      </w:r>
      <w:r w:rsidRPr="00DA2FD0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DA2FD0">
        <w:rPr>
          <w:rFonts w:ascii="Times New Roman" w:eastAsia="宋体" w:hAnsi="Times New Roman"/>
          <w:b/>
          <w:sz w:val="24"/>
          <w:szCs w:val="24"/>
        </w:rPr>
        <w:t xml:space="preserve">               </w:t>
      </w:r>
      <w:r w:rsidRPr="00DA2FD0">
        <w:rPr>
          <w:rFonts w:ascii="Times New Roman" w:eastAsia="宋体" w:hAnsi="宋体"/>
          <w:b/>
          <w:sz w:val="24"/>
          <w:szCs w:val="24"/>
        </w:rPr>
        <w:t>听课时间</w:t>
      </w:r>
      <w:r w:rsidRPr="00DA2FD0">
        <w:rPr>
          <w:rFonts w:ascii="Times New Roman" w:eastAsia="宋体" w:hAnsi="宋体" w:hint="eastAsia"/>
          <w:b/>
          <w:sz w:val="24"/>
          <w:szCs w:val="24"/>
        </w:rPr>
        <w:t>：　年　　月　　日第　　节</w:t>
      </w:r>
      <w:r w:rsidRPr="00DA2FD0">
        <w:rPr>
          <w:rFonts w:ascii="Times New Roman" w:eastAsia="宋体" w:hAnsi="Times New Roman"/>
          <w:b/>
          <w:sz w:val="24"/>
          <w:szCs w:val="24"/>
        </w:rPr>
        <w:t xml:space="preserve">                                                   </w:t>
      </w:r>
      <w:r w:rsidRPr="00DA2FD0">
        <w:rPr>
          <w:rFonts w:ascii="Times New Roman" w:eastAsia="宋体" w:hAnsi="宋体" w:hint="eastAsia"/>
          <w:b/>
          <w:sz w:val="24"/>
          <w:szCs w:val="24"/>
        </w:rPr>
        <w:t xml:space="preserve">　　　　　　　　　　　　　　</w:t>
      </w:r>
      <w:r w:rsidRPr="00DA2FD0">
        <w:rPr>
          <w:rFonts w:ascii="Times New Roman" w:eastAsia="宋体" w:hAnsi="宋体"/>
          <w:b/>
          <w:sz w:val="24"/>
          <w:szCs w:val="24"/>
        </w:rPr>
        <w:t>教学督导与评估中心制表</w:t>
      </w:r>
    </w:p>
    <w:sectPr w:rsidR="00D76543" w:rsidRPr="00DA2FD0" w:rsidSect="00DA2FD0">
      <w:pgSz w:w="11906" w:h="16838"/>
      <w:pgMar w:top="1701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9C2CF9"/>
    <w:rsid w:val="00092C37"/>
    <w:rsid w:val="000C4A01"/>
    <w:rsid w:val="000E2D89"/>
    <w:rsid w:val="00125F8F"/>
    <w:rsid w:val="0022489B"/>
    <w:rsid w:val="002E64C9"/>
    <w:rsid w:val="004D1AA7"/>
    <w:rsid w:val="005F1101"/>
    <w:rsid w:val="00685683"/>
    <w:rsid w:val="0068773A"/>
    <w:rsid w:val="009C2CF9"/>
    <w:rsid w:val="00AC2CAB"/>
    <w:rsid w:val="00D76543"/>
    <w:rsid w:val="00DA2FD0"/>
    <w:rsid w:val="00E20E0E"/>
    <w:rsid w:val="00E54F12"/>
    <w:rsid w:val="00E936BB"/>
    <w:rsid w:val="00F25F31"/>
    <w:rsid w:val="00FE0E93"/>
    <w:rsid w:val="7CA84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43"/>
    <w:pPr>
      <w:spacing w:line="44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7654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765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D76543"/>
    <w:pPr>
      <w:spacing w:line="4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D7654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76543"/>
    <w:rPr>
      <w:sz w:val="18"/>
      <w:szCs w:val="18"/>
    </w:rPr>
  </w:style>
  <w:style w:type="table" w:customStyle="1" w:styleId="1">
    <w:name w:val="网格型1"/>
    <w:basedOn w:val="a1"/>
    <w:uiPriority w:val="39"/>
    <w:rsid w:val="00D765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135</Words>
  <Characters>776</Characters>
  <Application>Microsoft Office Word</Application>
  <DocSecurity>0</DocSecurity>
  <Lines>6</Lines>
  <Paragraphs>1</Paragraphs>
  <ScaleCrop>false</ScaleCrop>
  <Company>MS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2019-09-01T04:17:00Z</cp:lastPrinted>
  <dcterms:created xsi:type="dcterms:W3CDTF">2019-07-03T01:01:00Z</dcterms:created>
  <dcterms:modified xsi:type="dcterms:W3CDTF">2019-09-01T04:19:00Z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